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52" w:rsidRPr="006D2552" w:rsidRDefault="006D2552">
      <w:pPr>
        <w:rPr>
          <w:rFonts w:ascii="Times New Roman" w:hAnsi="Times New Roman" w:cs="Times New Roman"/>
          <w:sz w:val="24"/>
        </w:rPr>
      </w:pPr>
      <w:r w:rsidRPr="006D2552">
        <w:rPr>
          <w:rFonts w:ascii="Times New Roman" w:hAnsi="Times New Roman" w:cs="Times New Roman"/>
          <w:b/>
          <w:sz w:val="24"/>
          <w:u w:val="single"/>
        </w:rPr>
        <w:t>MAP OF AREA COVERAGE – OCEAN COUNTY</w:t>
      </w:r>
    </w:p>
    <w:p w:rsidR="00712824" w:rsidRDefault="006D2552">
      <w:bookmarkStart w:id="0" w:name="_GoBack"/>
      <w:r>
        <w:rPr>
          <w:noProof/>
          <w:sz w:val="16"/>
        </w:rPr>
        <w:drawing>
          <wp:inline distT="0" distB="0" distL="0" distR="0" wp14:anchorId="6D6110F0" wp14:editId="3FD3ABAB">
            <wp:extent cx="5943465" cy="7741920"/>
            <wp:effectExtent l="0" t="0" r="635" b="0"/>
            <wp:docPr id="16" name="Picture 16" descr="Pages from map_0002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s from map_0002_000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4" t="4778" r="9722" b="27531"/>
                    <a:stretch/>
                  </pic:blipFill>
                  <pic:spPr bwMode="auto">
                    <a:xfrm>
                      <a:off x="0" y="0"/>
                      <a:ext cx="5949601" cy="774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12824" w:rsidSect="009467F7">
      <w:headerReference w:type="default" r:id="rId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552" w:rsidRDefault="006D2552" w:rsidP="006D2552">
      <w:pPr>
        <w:spacing w:after="0" w:line="240" w:lineRule="auto"/>
      </w:pPr>
      <w:r>
        <w:separator/>
      </w:r>
    </w:p>
  </w:endnote>
  <w:endnote w:type="continuationSeparator" w:id="0">
    <w:p w:rsidR="006D2552" w:rsidRDefault="006D2552" w:rsidP="006D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552" w:rsidRDefault="006D2552" w:rsidP="006D2552">
      <w:pPr>
        <w:spacing w:after="0" w:line="240" w:lineRule="auto"/>
      </w:pPr>
      <w:r>
        <w:separator/>
      </w:r>
    </w:p>
  </w:footnote>
  <w:footnote w:type="continuationSeparator" w:id="0">
    <w:p w:rsidR="006D2552" w:rsidRDefault="006D2552" w:rsidP="006D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7F7" w:rsidRPr="00030434" w:rsidRDefault="009467F7">
    <w:pPr>
      <w:pStyle w:val="Header"/>
      <w:rPr>
        <w:rFonts w:ascii="Times New Roman" w:hAnsi="Times New Roman" w:cs="Times New Roman"/>
        <w:sz w:val="18"/>
      </w:rPr>
    </w:pPr>
    <w:r w:rsidRPr="009467F7">
      <w:rPr>
        <w:rFonts w:ascii="Times New Roman" w:hAnsi="Times New Roman" w:cs="Times New Roman"/>
        <w:sz w:val="18"/>
      </w:rPr>
      <w:t>VEHICLE AND VEHICLE OPERATING PERSONNEL FOR THE SUPPLEMENTARY REMOVAL OF SNOW AND ICE</w:t>
    </w:r>
    <w:r w:rsidR="00030434">
      <w:rPr>
        <w:rFonts w:ascii="Times New Roman" w:hAnsi="Times New Roman" w:cs="Times New Roman"/>
        <w:sz w:val="18"/>
      </w:rPr>
      <w:t xml:space="preserve"> NO.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52"/>
    <w:rsid w:val="00030434"/>
    <w:rsid w:val="003F6052"/>
    <w:rsid w:val="005F14ED"/>
    <w:rsid w:val="006D2552"/>
    <w:rsid w:val="008743B3"/>
    <w:rsid w:val="009467F7"/>
    <w:rsid w:val="00C144AB"/>
    <w:rsid w:val="00C7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B93844"/>
  <w15:chartTrackingRefBased/>
  <w15:docId w15:val="{5FD3BBC3-DC50-4995-A6DE-00CF4D22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552"/>
  </w:style>
  <w:style w:type="paragraph" w:styleId="Footer">
    <w:name w:val="footer"/>
    <w:basedOn w:val="Normal"/>
    <w:link w:val="FooterChar"/>
    <w:uiPriority w:val="99"/>
    <w:unhideWhenUsed/>
    <w:rsid w:val="006D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Company>County of Ocean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Karen</dc:creator>
  <cp:keywords/>
  <dc:description/>
  <cp:lastModifiedBy>Hannold, Jess</cp:lastModifiedBy>
  <cp:revision>3</cp:revision>
  <dcterms:created xsi:type="dcterms:W3CDTF">2021-05-03T18:50:00Z</dcterms:created>
  <dcterms:modified xsi:type="dcterms:W3CDTF">2021-07-19T16:02:00Z</dcterms:modified>
</cp:coreProperties>
</file>