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B1" w:rsidRDefault="007E7CB1" w:rsidP="00B5481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 Proposal</w:t>
      </w:r>
    </w:p>
    <w:p w:rsidR="007E7CB1" w:rsidRDefault="007E7CB1" w:rsidP="00B54819">
      <w:pPr>
        <w:ind w:left="-540" w:firstLine="540"/>
        <w:jc w:val="center"/>
        <w:rPr>
          <w:b/>
          <w:sz w:val="28"/>
          <w:szCs w:val="28"/>
        </w:rPr>
      </w:pPr>
    </w:p>
    <w:p w:rsidR="007E7CB1" w:rsidRDefault="007E7CB1" w:rsidP="00B54819">
      <w:pPr>
        <w:ind w:left="-540" w:firstLine="540"/>
        <w:jc w:val="center"/>
        <w:rPr>
          <w:b/>
        </w:rPr>
      </w:pPr>
      <w:r w:rsidRPr="0083549A">
        <w:rPr>
          <w:b/>
        </w:rPr>
        <w:t xml:space="preserve">Annual Software &amp; Hardware Maintenance and Support with Annual Mobile App Maintenance and Support for the Ocean County Department of Transportation Services (Ocean Ride) </w:t>
      </w:r>
    </w:p>
    <w:p w:rsidR="007E7CB1" w:rsidRDefault="007E7CB1" w:rsidP="00B54819">
      <w:pPr>
        <w:ind w:left="-540" w:firstLine="540"/>
        <w:jc w:val="center"/>
        <w:rPr>
          <w:b/>
        </w:rPr>
      </w:pPr>
    </w:p>
    <w:p w:rsidR="007E7CB1" w:rsidRDefault="007E7CB1" w:rsidP="00B54819">
      <w:pPr>
        <w:ind w:left="-540"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RouteMatch Annual Software &amp; Hardware Maintenance and Support Services</w:t>
      </w:r>
    </w:p>
    <w:p w:rsidR="007E7CB1" w:rsidRDefault="007E7CB1" w:rsidP="00B54819">
      <w:pPr>
        <w:ind w:left="-540" w:firstLine="540"/>
        <w:jc w:val="center"/>
        <w:rPr>
          <w:b/>
          <w:sz w:val="28"/>
          <w:szCs w:val="28"/>
          <w:u w:val="single"/>
        </w:rPr>
      </w:pPr>
    </w:p>
    <w:p w:rsidR="007E7CB1" w:rsidRDefault="007E7CB1" w:rsidP="00B54819">
      <w:pPr>
        <w:ind w:left="-540" w:firstLine="540"/>
      </w:pPr>
      <w:r>
        <w:tab/>
        <w:t>Including, but not limited to the following:</w:t>
      </w:r>
    </w:p>
    <w:p w:rsidR="007E7CB1" w:rsidRDefault="007E7CB1" w:rsidP="00B54819">
      <w:pPr>
        <w:ind w:left="-540" w:firstLine="540"/>
      </w:pPr>
    </w:p>
    <w:p w:rsidR="007E7CB1" w:rsidRDefault="007E7CB1" w:rsidP="00B54819">
      <w:pPr>
        <w:ind w:left="-540" w:firstLine="540"/>
      </w:pPr>
      <w:r>
        <w:tab/>
      </w:r>
      <w:r>
        <w:tab/>
        <w:t>24/7 Phone Support</w:t>
      </w:r>
    </w:p>
    <w:p w:rsidR="007E7CB1" w:rsidRDefault="007E7CB1" w:rsidP="00B54819">
      <w:pPr>
        <w:ind w:left="-540" w:firstLine="540"/>
      </w:pPr>
      <w:r>
        <w:tab/>
      </w:r>
      <w:r>
        <w:tab/>
        <w:t>Updates</w:t>
      </w:r>
    </w:p>
    <w:p w:rsidR="007E7CB1" w:rsidRDefault="007E7CB1" w:rsidP="00B54819">
      <w:pPr>
        <w:ind w:left="-540" w:firstLine="540"/>
      </w:pPr>
      <w:r>
        <w:tab/>
      </w:r>
      <w:r>
        <w:tab/>
        <w:t>Upgrades</w:t>
      </w:r>
    </w:p>
    <w:p w:rsidR="007E7CB1" w:rsidRDefault="007E7CB1" w:rsidP="00B54819">
      <w:pPr>
        <w:ind w:left="-540" w:firstLine="540"/>
      </w:pPr>
      <w:r>
        <w:tab/>
      </w:r>
      <w:r>
        <w:tab/>
        <w:t>Data &amp; Custom Report Conversion</w:t>
      </w:r>
    </w:p>
    <w:p w:rsidR="007E7CB1" w:rsidRDefault="007E7CB1" w:rsidP="00B54819">
      <w:pPr>
        <w:ind w:left="-540" w:firstLine="540"/>
      </w:pPr>
      <w:r>
        <w:tab/>
      </w:r>
      <w:r>
        <w:tab/>
        <w:t>Customer Support Website</w:t>
      </w:r>
    </w:p>
    <w:p w:rsidR="007E7CB1" w:rsidRDefault="007E7CB1" w:rsidP="00B54819">
      <w:pPr>
        <w:ind w:left="-540" w:firstLine="540"/>
      </w:pPr>
      <w:r>
        <w:tab/>
      </w:r>
      <w:r>
        <w:tab/>
        <w:t>User Groups</w:t>
      </w:r>
    </w:p>
    <w:p w:rsidR="007E7CB1" w:rsidRDefault="007E7CB1" w:rsidP="00B54819">
      <w:pPr>
        <w:ind w:left="-540" w:firstLine="540"/>
      </w:pPr>
      <w:r>
        <w:tab/>
      </w:r>
      <w:r>
        <w:tab/>
        <w:t>On-Line Training Sessions</w:t>
      </w:r>
    </w:p>
    <w:p w:rsidR="007E7CB1" w:rsidRDefault="007E7CB1" w:rsidP="00B54819">
      <w:pPr>
        <w:ind w:left="-540" w:firstLine="540"/>
      </w:pPr>
      <w:r>
        <w:tab/>
      </w:r>
      <w:r>
        <w:tab/>
        <w:t>Scheduled Web Training Sessions</w:t>
      </w:r>
    </w:p>
    <w:p w:rsidR="007E7CB1" w:rsidRDefault="007E7CB1" w:rsidP="00B54819">
      <w:pPr>
        <w:ind w:left="-540" w:firstLine="540"/>
      </w:pPr>
      <w:r>
        <w:tab/>
      </w:r>
    </w:p>
    <w:p w:rsidR="007E7CB1" w:rsidRDefault="007E7CB1" w:rsidP="00B54819">
      <w:pPr>
        <w:ind w:left="-540" w:firstLine="540"/>
      </w:pPr>
      <w:r>
        <w:t>A detailed Maintenance &amp; Support Agreement shall be required to be submitted with the Cost Proposal.</w:t>
      </w:r>
    </w:p>
    <w:p w:rsidR="007E7CB1" w:rsidRDefault="007E7CB1" w:rsidP="00B54819">
      <w:pPr>
        <w:ind w:left="-540" w:firstLine="540"/>
      </w:pPr>
    </w:p>
    <w:p w:rsidR="007E7CB1" w:rsidRPr="000D3A5E" w:rsidRDefault="007E7CB1" w:rsidP="00B54819">
      <w:pPr>
        <w:ind w:left="-540" w:firstLine="540"/>
        <w:rPr>
          <w:b/>
          <w:u w:val="single"/>
        </w:rPr>
      </w:pPr>
      <w:r>
        <w:tab/>
      </w:r>
      <w:r w:rsidRPr="002B3482">
        <w:rPr>
          <w:b/>
          <w:u w:val="single"/>
        </w:rPr>
        <w:t>Software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Tablets</w:t>
      </w:r>
    </w:p>
    <w:p w:rsidR="007E7CB1" w:rsidRDefault="007E7CB1" w:rsidP="00B54819">
      <w:pPr>
        <w:ind w:left="-540" w:firstLine="540"/>
      </w:pPr>
    </w:p>
    <w:p w:rsidR="00B54819" w:rsidRDefault="007E7CB1" w:rsidP="00B54819">
      <w:pPr>
        <w:ind w:left="-540" w:firstLine="540"/>
        <w:rPr>
          <w:b/>
        </w:rPr>
      </w:pPr>
      <w:r>
        <w:rPr>
          <w:b/>
        </w:rPr>
        <w:t>Year One:</w:t>
      </w:r>
      <w:r>
        <w:rPr>
          <w:b/>
        </w:rPr>
        <w:tab/>
      </w:r>
      <w:r w:rsidR="00B54819">
        <w:rPr>
          <w:b/>
        </w:rPr>
        <w:t>$</w:t>
      </w:r>
      <w:sdt>
        <w:sdtPr>
          <w:rPr>
            <w:b/>
          </w:rPr>
          <w:id w:val="112704670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54819" w:rsidRPr="00FF52C9">
            <w:rPr>
              <w:rStyle w:val="PlaceholderText"/>
            </w:rPr>
            <w:t>Click or tap here to enter text.</w:t>
          </w:r>
          <w:bookmarkEnd w:id="0"/>
        </w:sdtContent>
      </w:sdt>
      <w:r w:rsidR="00B54819">
        <w:rPr>
          <w:b/>
        </w:rPr>
        <w:tab/>
      </w:r>
      <w:r>
        <w:rPr>
          <w:b/>
        </w:rPr>
        <w:t>Year One:</w:t>
      </w:r>
      <w:r>
        <w:rPr>
          <w:b/>
        </w:rPr>
        <w:tab/>
        <w:t>$</w:t>
      </w:r>
      <w:sdt>
        <w:sdtPr>
          <w:rPr>
            <w:b/>
          </w:rPr>
          <w:id w:val="-1800442216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B54819" w:rsidRDefault="007E7CB1" w:rsidP="00B54819">
      <w:pPr>
        <w:ind w:left="-540" w:firstLine="540"/>
        <w:rPr>
          <w:b/>
        </w:rPr>
      </w:pPr>
      <w:r>
        <w:rPr>
          <w:b/>
        </w:rPr>
        <w:t>Year Two:</w:t>
      </w:r>
      <w:r>
        <w:rPr>
          <w:b/>
        </w:rPr>
        <w:tab/>
        <w:t>$</w:t>
      </w:r>
      <w:sdt>
        <w:sdtPr>
          <w:rPr>
            <w:b/>
          </w:rPr>
          <w:id w:val="357935283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 w:rsidR="00B54819">
        <w:rPr>
          <w:b/>
        </w:rPr>
        <w:tab/>
      </w:r>
      <w:r>
        <w:rPr>
          <w:b/>
        </w:rPr>
        <w:t>Year Two:</w:t>
      </w:r>
      <w:r>
        <w:rPr>
          <w:b/>
        </w:rPr>
        <w:tab/>
        <w:t>$</w:t>
      </w:r>
      <w:sdt>
        <w:sdtPr>
          <w:rPr>
            <w:b/>
          </w:rPr>
          <w:id w:val="130596422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7E7CB1" w:rsidRDefault="007E7CB1" w:rsidP="00B54819">
      <w:pPr>
        <w:ind w:left="-540" w:firstLine="540"/>
        <w:rPr>
          <w:b/>
        </w:rPr>
      </w:pPr>
      <w:r>
        <w:rPr>
          <w:b/>
        </w:rPr>
        <w:t>Year Three:</w:t>
      </w:r>
      <w:r>
        <w:rPr>
          <w:b/>
        </w:rPr>
        <w:tab/>
        <w:t>$</w:t>
      </w:r>
      <w:sdt>
        <w:sdtPr>
          <w:rPr>
            <w:b/>
          </w:rPr>
          <w:id w:val="989131326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 w:rsidR="00B54819">
        <w:rPr>
          <w:b/>
        </w:rPr>
        <w:tab/>
      </w:r>
      <w:r>
        <w:rPr>
          <w:b/>
        </w:rPr>
        <w:t>Year Three:</w:t>
      </w:r>
      <w:r>
        <w:rPr>
          <w:b/>
        </w:rPr>
        <w:tab/>
        <w:t>$</w:t>
      </w:r>
      <w:sdt>
        <w:sdtPr>
          <w:rPr>
            <w:b/>
          </w:rPr>
          <w:id w:val="-211189500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7E7CB1" w:rsidRDefault="007E7CB1" w:rsidP="00B54819">
      <w:pPr>
        <w:ind w:left="-540" w:firstLine="540"/>
        <w:rPr>
          <w:b/>
        </w:rPr>
      </w:pPr>
    </w:p>
    <w:p w:rsidR="007E7CB1" w:rsidRDefault="007E7CB1" w:rsidP="00B54819">
      <w:pPr>
        <w:ind w:left="-540"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RouteShout Annual Mobile App Maintenance and Support Services</w:t>
      </w:r>
    </w:p>
    <w:p w:rsidR="007E7CB1" w:rsidRDefault="007E7CB1" w:rsidP="00B54819">
      <w:pPr>
        <w:ind w:left="-540" w:firstLine="540"/>
        <w:jc w:val="center"/>
      </w:pPr>
    </w:p>
    <w:p w:rsidR="007E7CB1" w:rsidRDefault="007E7CB1" w:rsidP="00B54819">
      <w:pPr>
        <w:ind w:left="-540" w:firstLine="540"/>
      </w:pPr>
      <w:r>
        <w:t>Including, but not limited to the following:</w:t>
      </w:r>
    </w:p>
    <w:p w:rsidR="007E7CB1" w:rsidRDefault="007E7CB1" w:rsidP="00B54819">
      <w:pPr>
        <w:ind w:left="-540" w:firstLine="540"/>
      </w:pPr>
    </w:p>
    <w:p w:rsidR="007E7CB1" w:rsidRDefault="007E7CB1" w:rsidP="00B54819">
      <w:pPr>
        <w:ind w:left="-540" w:firstLine="540"/>
      </w:pPr>
      <w:r>
        <w:tab/>
      </w:r>
      <w:r>
        <w:tab/>
        <w:t>24/7 Phone Support</w:t>
      </w:r>
    </w:p>
    <w:p w:rsidR="007E7CB1" w:rsidRDefault="007E7CB1" w:rsidP="00B54819">
      <w:pPr>
        <w:ind w:left="-540" w:firstLine="540"/>
      </w:pPr>
      <w:r>
        <w:tab/>
      </w:r>
      <w:r>
        <w:tab/>
        <w:t>Updates</w:t>
      </w:r>
    </w:p>
    <w:p w:rsidR="007E7CB1" w:rsidRDefault="007E7CB1" w:rsidP="00B54819">
      <w:pPr>
        <w:ind w:left="-540" w:firstLine="540"/>
      </w:pPr>
      <w:r>
        <w:tab/>
      </w:r>
      <w:r>
        <w:tab/>
        <w:t>Upgrades</w:t>
      </w:r>
    </w:p>
    <w:p w:rsidR="007E7CB1" w:rsidRDefault="007E7CB1" w:rsidP="00B54819">
      <w:pPr>
        <w:ind w:left="-540" w:firstLine="540"/>
      </w:pPr>
    </w:p>
    <w:p w:rsidR="007E7CB1" w:rsidRDefault="007E7CB1" w:rsidP="00B54819">
      <w:pPr>
        <w:ind w:left="-540" w:firstLine="540"/>
      </w:pPr>
      <w:r>
        <w:t>A detailed Maintenance &amp; Support Agreement shall be required to be submitted with the Cost Proposal.</w:t>
      </w:r>
    </w:p>
    <w:p w:rsidR="007E7CB1" w:rsidRDefault="007E7CB1" w:rsidP="00B54819">
      <w:pPr>
        <w:ind w:left="-540" w:firstLine="540"/>
      </w:pPr>
    </w:p>
    <w:p w:rsidR="007E7CB1" w:rsidRDefault="007E7CB1" w:rsidP="00B54819">
      <w:pPr>
        <w:ind w:left="-540" w:firstLine="540"/>
        <w:rPr>
          <w:b/>
        </w:rPr>
      </w:pPr>
      <w:r>
        <w:rPr>
          <w:b/>
        </w:rPr>
        <w:t>Year One:</w:t>
      </w:r>
      <w:r>
        <w:rPr>
          <w:b/>
        </w:rPr>
        <w:tab/>
        <w:t>$</w:t>
      </w:r>
      <w:sdt>
        <w:sdtPr>
          <w:rPr>
            <w:b/>
          </w:rPr>
          <w:id w:val="-966192110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7E7CB1" w:rsidRDefault="007E7CB1" w:rsidP="00B54819">
      <w:pPr>
        <w:ind w:left="-540" w:firstLine="540"/>
        <w:rPr>
          <w:b/>
        </w:rPr>
      </w:pPr>
      <w:r>
        <w:rPr>
          <w:b/>
        </w:rPr>
        <w:t>Year Two:</w:t>
      </w:r>
      <w:r>
        <w:rPr>
          <w:b/>
        </w:rPr>
        <w:tab/>
        <w:t>$</w:t>
      </w:r>
      <w:sdt>
        <w:sdtPr>
          <w:rPr>
            <w:b/>
          </w:rPr>
          <w:id w:val="1090741269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7E7CB1" w:rsidRDefault="007E7CB1" w:rsidP="00B54819">
      <w:pPr>
        <w:ind w:left="-540" w:firstLine="540"/>
        <w:rPr>
          <w:b/>
        </w:rPr>
      </w:pPr>
      <w:r>
        <w:rPr>
          <w:b/>
        </w:rPr>
        <w:t>Year Three:</w:t>
      </w:r>
      <w:r>
        <w:rPr>
          <w:b/>
        </w:rPr>
        <w:tab/>
        <w:t>$</w:t>
      </w:r>
      <w:sdt>
        <w:sdtPr>
          <w:rPr>
            <w:b/>
          </w:rPr>
          <w:id w:val="-500274657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7E7CB1" w:rsidRDefault="007E7CB1" w:rsidP="00B54819">
      <w:pPr>
        <w:ind w:left="-540" w:firstLine="540"/>
      </w:pPr>
    </w:p>
    <w:p w:rsidR="007E7CB1" w:rsidRDefault="007E7CB1" w:rsidP="00B54819">
      <w:pPr>
        <w:ind w:left="-540" w:firstLine="540"/>
        <w:jc w:val="center"/>
        <w:rPr>
          <w:b/>
          <w:u w:val="single"/>
        </w:rPr>
      </w:pPr>
    </w:p>
    <w:p w:rsidR="007E7CB1" w:rsidRDefault="007E7CB1" w:rsidP="00B54819">
      <w:pPr>
        <w:ind w:left="-540" w:firstLine="540"/>
        <w:jc w:val="center"/>
        <w:rPr>
          <w:b/>
          <w:u w:val="single"/>
        </w:rPr>
      </w:pPr>
    </w:p>
    <w:p w:rsidR="00B54819" w:rsidRDefault="00B54819" w:rsidP="00B54819">
      <w:pPr>
        <w:ind w:left="-540" w:firstLine="540"/>
        <w:jc w:val="center"/>
        <w:rPr>
          <w:b/>
          <w:u w:val="single"/>
        </w:rPr>
      </w:pPr>
    </w:p>
    <w:p w:rsidR="00B54819" w:rsidRDefault="00B54819" w:rsidP="00B54819">
      <w:pPr>
        <w:ind w:left="-540" w:firstLine="540"/>
        <w:jc w:val="center"/>
        <w:rPr>
          <w:b/>
          <w:u w:val="single"/>
        </w:rPr>
      </w:pPr>
    </w:p>
    <w:p w:rsidR="00B54819" w:rsidRDefault="00B54819" w:rsidP="00B54819">
      <w:pPr>
        <w:ind w:left="-540" w:firstLine="540"/>
        <w:jc w:val="center"/>
        <w:rPr>
          <w:b/>
          <w:u w:val="single"/>
        </w:rPr>
      </w:pPr>
    </w:p>
    <w:p w:rsidR="00B54819" w:rsidRDefault="00B54819" w:rsidP="00B54819">
      <w:pPr>
        <w:ind w:left="-540" w:firstLine="540"/>
        <w:jc w:val="center"/>
        <w:rPr>
          <w:b/>
          <w:u w:val="single"/>
        </w:rPr>
      </w:pPr>
    </w:p>
    <w:p w:rsidR="00B54819" w:rsidRDefault="00B54819" w:rsidP="00B54819">
      <w:pPr>
        <w:ind w:left="-540" w:firstLine="540"/>
        <w:jc w:val="center"/>
        <w:rPr>
          <w:b/>
          <w:u w:val="single"/>
        </w:rPr>
      </w:pPr>
    </w:p>
    <w:p w:rsidR="00B54819" w:rsidRDefault="00B54819" w:rsidP="00B54819">
      <w:pPr>
        <w:ind w:left="-540" w:firstLine="540"/>
        <w:jc w:val="center"/>
        <w:rPr>
          <w:b/>
          <w:u w:val="single"/>
        </w:rPr>
      </w:pPr>
    </w:p>
    <w:p w:rsidR="007E7CB1" w:rsidRDefault="007E7CB1" w:rsidP="00B54819">
      <w:pPr>
        <w:ind w:left="-540" w:firstLine="540"/>
        <w:jc w:val="center"/>
        <w:rPr>
          <w:b/>
          <w:u w:val="single"/>
        </w:rPr>
      </w:pPr>
    </w:p>
    <w:p w:rsidR="007E7CB1" w:rsidRDefault="007E7CB1" w:rsidP="00B54819">
      <w:pPr>
        <w:ind w:left="-540" w:firstLine="540"/>
        <w:jc w:val="center"/>
        <w:rPr>
          <w:b/>
          <w:u w:val="single"/>
        </w:rPr>
      </w:pPr>
    </w:p>
    <w:p w:rsidR="007E7CB1" w:rsidRPr="00171E26" w:rsidRDefault="007E7CB1" w:rsidP="00B54819">
      <w:pPr>
        <w:ind w:left="-540" w:firstLine="540"/>
        <w:jc w:val="center"/>
        <w:rPr>
          <w:b/>
          <w:sz w:val="36"/>
          <w:szCs w:val="36"/>
          <w:u w:val="single"/>
        </w:rPr>
      </w:pPr>
      <w:r w:rsidRPr="00171E26">
        <w:rPr>
          <w:b/>
          <w:sz w:val="36"/>
          <w:szCs w:val="36"/>
          <w:u w:val="single"/>
        </w:rPr>
        <w:lastRenderedPageBreak/>
        <w:t>Optional Items</w:t>
      </w:r>
    </w:p>
    <w:p w:rsidR="007E7CB1" w:rsidRDefault="007E7CB1" w:rsidP="00B54819">
      <w:pPr>
        <w:ind w:left="-540" w:firstLine="540"/>
        <w:jc w:val="center"/>
        <w:rPr>
          <w:b/>
          <w:sz w:val="28"/>
          <w:szCs w:val="28"/>
          <w:u w:val="single"/>
        </w:rPr>
      </w:pPr>
    </w:p>
    <w:p w:rsidR="007E7CB1" w:rsidRPr="00824D17" w:rsidRDefault="007E7CB1" w:rsidP="00B54819">
      <w:pPr>
        <w:ind w:left="-540" w:firstLine="540"/>
        <w:jc w:val="center"/>
        <w:rPr>
          <w:b/>
          <w:sz w:val="28"/>
          <w:szCs w:val="28"/>
          <w:u w:val="single"/>
        </w:rPr>
      </w:pPr>
      <w:r w:rsidRPr="00824D17">
        <w:rPr>
          <w:b/>
          <w:sz w:val="28"/>
          <w:szCs w:val="28"/>
          <w:u w:val="single"/>
        </w:rPr>
        <w:t>RouteMatch Trip Notification Module</w:t>
      </w:r>
    </w:p>
    <w:p w:rsidR="007E7CB1" w:rsidRDefault="007E7CB1" w:rsidP="00B54819">
      <w:pPr>
        <w:ind w:left="-540" w:firstLine="540"/>
        <w:jc w:val="center"/>
        <w:rPr>
          <w:b/>
          <w:u w:val="single"/>
        </w:rPr>
      </w:pPr>
    </w:p>
    <w:p w:rsidR="007E7CB1" w:rsidRPr="00824D17" w:rsidRDefault="007E7CB1" w:rsidP="00B54819">
      <w:pPr>
        <w:ind w:left="-540" w:firstLine="540"/>
        <w:rPr>
          <w:b/>
          <w:u w:val="single"/>
        </w:rPr>
      </w:pPr>
      <w:r w:rsidRPr="00824D17">
        <w:rPr>
          <w:b/>
          <w:u w:val="single"/>
        </w:rPr>
        <w:t>Implementation Cost</w:t>
      </w:r>
    </w:p>
    <w:p w:rsidR="007E7CB1" w:rsidRDefault="007E7CB1" w:rsidP="00B54819">
      <w:pPr>
        <w:ind w:left="-540" w:firstLine="540"/>
        <w:rPr>
          <w:b/>
        </w:rPr>
      </w:pPr>
    </w:p>
    <w:p w:rsidR="007E7CB1" w:rsidRDefault="007E7CB1" w:rsidP="00B54819">
      <w:pPr>
        <w:ind w:left="-540" w:firstLine="540"/>
        <w:rPr>
          <w:u w:val="single"/>
        </w:rPr>
      </w:pPr>
      <w:r>
        <w:rPr>
          <w:b/>
        </w:rPr>
        <w:t xml:space="preserve">RM Notifications - </w:t>
      </w:r>
      <w:r w:rsidRPr="000D3A5E">
        <w:rPr>
          <w:b/>
        </w:rPr>
        <w:t xml:space="preserve">Activation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3A5E">
        <w:rPr>
          <w:b/>
        </w:rPr>
        <w:t xml:space="preserve"> $</w:t>
      </w:r>
      <w:r w:rsidRPr="007E7CB1">
        <w:rPr>
          <w:b/>
        </w:rPr>
        <w:t xml:space="preserve"> </w:t>
      </w:r>
      <w:sdt>
        <w:sdtPr>
          <w:rPr>
            <w:b/>
          </w:rPr>
          <w:id w:val="-1701008342"/>
          <w:placeholder>
            <w:docPart w:val="2DCBB44848CF4BDC8E0A9DF277B97F17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7E7CB1" w:rsidRDefault="007E7CB1" w:rsidP="00B54819">
      <w:pPr>
        <w:ind w:left="-540" w:firstLine="540"/>
        <w:rPr>
          <w:u w:val="single"/>
        </w:rPr>
      </w:pPr>
      <w:r>
        <w:rPr>
          <w:b/>
        </w:rPr>
        <w:t>Professional Services - project management</w:t>
      </w:r>
      <w:r>
        <w:rPr>
          <w:b/>
        </w:rPr>
        <w:tab/>
        <w:t xml:space="preserve"> $</w:t>
      </w:r>
      <w:r w:rsidRPr="007E7CB1">
        <w:rPr>
          <w:b/>
        </w:rPr>
        <w:t xml:space="preserve"> </w:t>
      </w:r>
      <w:sdt>
        <w:sdtPr>
          <w:rPr>
            <w:b/>
          </w:rPr>
          <w:id w:val="-734620946"/>
          <w:placeholder>
            <w:docPart w:val="E113885C65EA4BE98A6E488C0F47F78B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7E7CB1" w:rsidRDefault="007E7CB1" w:rsidP="00B54819">
      <w:pPr>
        <w:ind w:left="-540" w:firstLine="540"/>
      </w:pPr>
      <w:r>
        <w:rPr>
          <w:b/>
        </w:rPr>
        <w:t>IVR Call Minutes - 95,000 minutes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$</w:t>
      </w:r>
      <w:r w:rsidRPr="007E7CB1">
        <w:rPr>
          <w:b/>
        </w:rPr>
        <w:t xml:space="preserve"> </w:t>
      </w:r>
      <w:sdt>
        <w:sdtPr>
          <w:rPr>
            <w:b/>
          </w:rPr>
          <w:id w:val="202760095"/>
          <w:placeholder>
            <w:docPart w:val="77D67B75A63846AA91D9519C036BEB96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u w:val="single"/>
        </w:rPr>
        <w:t xml:space="preserve"> </w:t>
      </w:r>
    </w:p>
    <w:p w:rsidR="007E7CB1" w:rsidRPr="009F7A4A" w:rsidRDefault="007E7CB1" w:rsidP="00B54819">
      <w:pPr>
        <w:ind w:left="-540"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(Total &amp; Cost per Minute)</w:t>
      </w:r>
    </w:p>
    <w:p w:rsidR="007E7CB1" w:rsidRDefault="007E7CB1" w:rsidP="00B54819">
      <w:pPr>
        <w:ind w:left="-540" w:firstLine="540"/>
        <w:rPr>
          <w:u w:val="single"/>
        </w:rPr>
      </w:pPr>
    </w:p>
    <w:p w:rsidR="007E7CB1" w:rsidRDefault="007E7CB1" w:rsidP="00B54819">
      <w:pPr>
        <w:ind w:left="-540" w:firstLine="540"/>
        <w:jc w:val="center"/>
        <w:rPr>
          <w:b/>
          <w:sz w:val="28"/>
          <w:szCs w:val="28"/>
          <w:u w:val="single"/>
        </w:rPr>
      </w:pPr>
      <w:r w:rsidRPr="00824D17">
        <w:rPr>
          <w:b/>
          <w:sz w:val="28"/>
          <w:szCs w:val="28"/>
          <w:u w:val="single"/>
        </w:rPr>
        <w:t>RM Notification Module</w:t>
      </w:r>
      <w:r>
        <w:rPr>
          <w:b/>
          <w:sz w:val="28"/>
          <w:szCs w:val="28"/>
          <w:u w:val="single"/>
        </w:rPr>
        <w:t xml:space="preserve"> Annual Maintenance &amp; Support Services</w:t>
      </w:r>
    </w:p>
    <w:p w:rsidR="007E7CB1" w:rsidRPr="00824D17" w:rsidRDefault="007E7CB1" w:rsidP="00B54819">
      <w:pPr>
        <w:ind w:left="-540" w:firstLine="540"/>
      </w:pPr>
    </w:p>
    <w:p w:rsidR="007E7CB1" w:rsidRPr="006F7379" w:rsidRDefault="007E7CB1" w:rsidP="00B54819">
      <w:pPr>
        <w:ind w:left="-540" w:firstLine="540"/>
      </w:pPr>
      <w:r>
        <w:rPr>
          <w:b/>
        </w:rPr>
        <w:t>Year One:</w:t>
      </w:r>
      <w:r>
        <w:rPr>
          <w:b/>
        </w:rPr>
        <w:tab/>
        <w:t>$</w:t>
      </w:r>
      <w:sdt>
        <w:sdtPr>
          <w:rPr>
            <w:b/>
          </w:rPr>
          <w:id w:val="1602300036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7CB1" w:rsidRPr="006F7379" w:rsidRDefault="007E7CB1" w:rsidP="00B54819">
      <w:pPr>
        <w:ind w:left="-540" w:firstLine="540"/>
      </w:pPr>
      <w:r>
        <w:rPr>
          <w:b/>
        </w:rPr>
        <w:t>Year Two:</w:t>
      </w:r>
      <w:r>
        <w:rPr>
          <w:b/>
        </w:rPr>
        <w:tab/>
        <w:t>$</w:t>
      </w:r>
      <w:sdt>
        <w:sdtPr>
          <w:rPr>
            <w:b/>
          </w:rPr>
          <w:id w:val="912743864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7CB1" w:rsidRDefault="007E7CB1" w:rsidP="00B54819">
      <w:pPr>
        <w:ind w:left="-540" w:firstLine="540"/>
        <w:rPr>
          <w:b/>
        </w:rPr>
      </w:pPr>
      <w:r>
        <w:rPr>
          <w:b/>
        </w:rPr>
        <w:t>Year Three:</w:t>
      </w:r>
      <w:r>
        <w:rPr>
          <w:b/>
        </w:rPr>
        <w:tab/>
        <w:t>$</w:t>
      </w:r>
      <w:sdt>
        <w:sdtPr>
          <w:rPr>
            <w:b/>
          </w:rPr>
          <w:id w:val="-1440908217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7CB1" w:rsidRDefault="007E7CB1" w:rsidP="00B54819">
      <w:pPr>
        <w:ind w:left="-540" w:firstLine="540"/>
      </w:pPr>
    </w:p>
    <w:p w:rsidR="007E7CB1" w:rsidRPr="00266AE3" w:rsidRDefault="007E7CB1" w:rsidP="00B54819">
      <w:pPr>
        <w:ind w:left="-540" w:firstLine="540"/>
        <w:jc w:val="center"/>
        <w:rPr>
          <w:b/>
          <w:sz w:val="28"/>
          <w:szCs w:val="28"/>
          <w:u w:val="single"/>
        </w:rPr>
      </w:pPr>
      <w:r w:rsidRPr="00266AE3">
        <w:rPr>
          <w:b/>
          <w:sz w:val="28"/>
          <w:szCs w:val="28"/>
          <w:u w:val="single"/>
        </w:rPr>
        <w:t>Third Party Hardware and Services</w:t>
      </w:r>
    </w:p>
    <w:p w:rsidR="007E7CB1" w:rsidRDefault="007E7CB1" w:rsidP="00B54819">
      <w:pPr>
        <w:ind w:left="-540" w:firstLine="540"/>
        <w:rPr>
          <w:b/>
          <w:u w:val="single"/>
        </w:rPr>
      </w:pPr>
    </w:p>
    <w:p w:rsidR="007E7CB1" w:rsidRPr="00266AE3" w:rsidRDefault="007E7CB1" w:rsidP="00B54819">
      <w:r w:rsidRPr="00266AE3">
        <w:rPr>
          <w:b/>
        </w:rPr>
        <w:t xml:space="preserve">IVR </w:t>
      </w:r>
      <w:r>
        <w:rPr>
          <w:b/>
        </w:rPr>
        <w:t xml:space="preserve">Call </w:t>
      </w:r>
      <w:r w:rsidRPr="00266AE3">
        <w:rPr>
          <w:b/>
        </w:rPr>
        <w:t>Minutes</w:t>
      </w:r>
      <w:r>
        <w:rPr>
          <w:b/>
        </w:rPr>
        <w:t xml:space="preserve"> – RM Notifications Module</w:t>
      </w:r>
    </w:p>
    <w:p w:rsidR="007E7CB1" w:rsidRDefault="007E7CB1" w:rsidP="00B5481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7CB1" w:rsidRPr="00F5080B" w:rsidRDefault="007E7CB1" w:rsidP="00B54819">
      <w:pPr>
        <w:rPr>
          <w:u w:val="single"/>
        </w:rPr>
      </w:pPr>
      <w:r>
        <w:rPr>
          <w:b/>
        </w:rPr>
        <w:t>Year One</w:t>
      </w:r>
      <w:r w:rsidR="00B54819">
        <w:rPr>
          <w:b/>
        </w:rPr>
        <w:t>: $</w:t>
      </w:r>
      <w:sdt>
        <w:sdtPr>
          <w:rPr>
            <w:b/>
          </w:rPr>
          <w:id w:val="224419979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t xml:space="preserve"> 95,000 minutes   </w:t>
      </w:r>
      <w:r w:rsidR="00B54819">
        <w:t xml:space="preserve">  </w:t>
      </w:r>
      <w:r w:rsidRPr="00F5080B">
        <w:rPr>
          <w:b/>
        </w:rPr>
        <w:t>Cost per Minute</w:t>
      </w:r>
      <w:r w:rsidR="00B54819">
        <w:rPr>
          <w:b/>
        </w:rPr>
        <w:t>: $</w:t>
      </w:r>
      <w:r w:rsidRPr="007E7CB1">
        <w:rPr>
          <w:b/>
        </w:rPr>
        <w:t xml:space="preserve"> </w:t>
      </w:r>
      <w:sdt>
        <w:sdtPr>
          <w:rPr>
            <w:b/>
          </w:rPr>
          <w:id w:val="-748580693"/>
          <w:placeholder>
            <w:docPart w:val="4971A5D9B5614BADAED733F5B7384BD7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7E7CB1" w:rsidRPr="00F5080B" w:rsidRDefault="007E7CB1" w:rsidP="00B54819">
      <w:pPr>
        <w:rPr>
          <w:u w:val="single"/>
        </w:rPr>
      </w:pPr>
      <w:r>
        <w:rPr>
          <w:b/>
        </w:rPr>
        <w:t>Year Two</w:t>
      </w:r>
      <w:r w:rsidR="00B54819">
        <w:rPr>
          <w:b/>
        </w:rPr>
        <w:t>: $</w:t>
      </w:r>
      <w:r w:rsidRPr="007E7CB1">
        <w:rPr>
          <w:b/>
        </w:rPr>
        <w:t xml:space="preserve"> </w:t>
      </w:r>
      <w:sdt>
        <w:sdtPr>
          <w:rPr>
            <w:b/>
          </w:rPr>
          <w:id w:val="-1463037718"/>
          <w:placeholder>
            <w:docPart w:val="8EE0403FA19D49FDAC985DCBF5645222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  <w:r w:rsidR="00B54819">
        <w:t xml:space="preserve">95,000 minutes </w:t>
      </w:r>
      <w:r>
        <w:t xml:space="preserve"> </w:t>
      </w:r>
      <w:r w:rsidR="00B54819">
        <w:t xml:space="preserve">  </w:t>
      </w:r>
      <w:r>
        <w:rPr>
          <w:b/>
        </w:rPr>
        <w:t>Cost per Minute</w:t>
      </w:r>
      <w:r w:rsidR="00B54819">
        <w:rPr>
          <w:b/>
        </w:rPr>
        <w:t>: $</w:t>
      </w:r>
      <w:r w:rsidRPr="007E7CB1">
        <w:rPr>
          <w:b/>
        </w:rPr>
        <w:t xml:space="preserve"> </w:t>
      </w:r>
      <w:sdt>
        <w:sdtPr>
          <w:rPr>
            <w:b/>
          </w:rPr>
          <w:id w:val="-1514227272"/>
          <w:placeholder>
            <w:docPart w:val="BF04B74EB286455A918C17611CDD2618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7E7CB1" w:rsidRDefault="007E7CB1" w:rsidP="00B54819">
      <w:r>
        <w:rPr>
          <w:b/>
        </w:rPr>
        <w:t>Year Three</w:t>
      </w:r>
      <w:r w:rsidR="00B54819">
        <w:rPr>
          <w:b/>
        </w:rPr>
        <w:t>: $</w:t>
      </w:r>
      <w:r w:rsidRPr="007E7CB1">
        <w:rPr>
          <w:b/>
        </w:rPr>
        <w:t xml:space="preserve"> </w:t>
      </w:r>
      <w:sdt>
        <w:sdtPr>
          <w:rPr>
            <w:b/>
          </w:rPr>
          <w:id w:val="-1113122929"/>
          <w:placeholder>
            <w:docPart w:val="840B94A6014049659CB926635C83BF1A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  <w:r w:rsidRPr="006F7379">
        <w:t>95,000 minutes</w:t>
      </w:r>
      <w:r w:rsidR="00B54819">
        <w:t xml:space="preserve"> </w:t>
      </w:r>
      <w:r>
        <w:rPr>
          <w:b/>
        </w:rPr>
        <w:t>Cost per Minute</w:t>
      </w:r>
      <w:r w:rsidR="00B54819">
        <w:rPr>
          <w:b/>
        </w:rPr>
        <w:t>: $</w:t>
      </w:r>
      <w:r w:rsidRPr="007E7CB1">
        <w:rPr>
          <w:b/>
        </w:rPr>
        <w:t xml:space="preserve"> </w:t>
      </w:r>
      <w:sdt>
        <w:sdtPr>
          <w:rPr>
            <w:b/>
          </w:rPr>
          <w:id w:val="1667201591"/>
          <w:placeholder>
            <w:docPart w:val="3A19D0B7D5D24FA896DC75501B0DB01F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7E7CB1" w:rsidRDefault="007E7CB1" w:rsidP="00B54819">
      <w:pPr>
        <w:ind w:left="-540" w:firstLine="540"/>
      </w:pPr>
    </w:p>
    <w:p w:rsidR="007E7CB1" w:rsidRDefault="007E7CB1" w:rsidP="00B54819">
      <w:pPr>
        <w:ind w:left="-540" w:firstLine="540"/>
        <w:rPr>
          <w:b/>
        </w:rPr>
      </w:pPr>
      <w:r>
        <w:rPr>
          <w:b/>
        </w:rPr>
        <w:t>Tablets – Hardware, Configuration &amp; Licensing</w:t>
      </w:r>
    </w:p>
    <w:p w:rsidR="007E7CB1" w:rsidRDefault="007E7CB1" w:rsidP="00B54819">
      <w:pPr>
        <w:ind w:left="-540" w:firstLine="540"/>
        <w:rPr>
          <w:b/>
        </w:rPr>
      </w:pPr>
    </w:p>
    <w:p w:rsidR="007E7CB1" w:rsidRDefault="007E7CB1" w:rsidP="00B54819">
      <w:pPr>
        <w:ind w:left="-540" w:firstLine="540"/>
      </w:pPr>
      <w:r>
        <w:t>Including but not limited to the following:</w:t>
      </w:r>
    </w:p>
    <w:p w:rsidR="007E7CB1" w:rsidRDefault="007E7CB1" w:rsidP="00B54819">
      <w:pPr>
        <w:ind w:left="-540" w:firstLine="540"/>
      </w:pPr>
    </w:p>
    <w:p w:rsidR="007E7CB1" w:rsidRDefault="007E7CB1" w:rsidP="00B54819">
      <w:pPr>
        <w:ind w:left="-540" w:firstLine="540"/>
      </w:pPr>
      <w:r>
        <w:t>Samsung Galaxy Tablet (Tab A or Current Model)</w:t>
      </w:r>
    </w:p>
    <w:p w:rsidR="007E7CB1" w:rsidRDefault="007E7CB1" w:rsidP="00B54819">
      <w:pPr>
        <w:ind w:left="-540" w:firstLine="540"/>
      </w:pPr>
    </w:p>
    <w:p w:rsidR="007E7CB1" w:rsidRPr="00171E26" w:rsidRDefault="007E7CB1" w:rsidP="00B54819">
      <w:pPr>
        <w:ind w:left="-540" w:firstLine="540"/>
        <w:rPr>
          <w:u w:val="single"/>
        </w:rPr>
      </w:pPr>
      <w:r>
        <w:t>Tablet</w:t>
      </w:r>
      <w:r>
        <w:tab/>
      </w:r>
      <w:r>
        <w:tab/>
      </w:r>
      <w:r>
        <w:tab/>
      </w:r>
      <w: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-1744481438"/>
          <w:placeholder>
            <w:docPart w:val="B06E8EC5931F4FFF8B4F1A54746BA92B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 w:rsidRPr="007E7CB1">
        <w:t xml:space="preserve"> each</w:t>
      </w:r>
    </w:p>
    <w:p w:rsidR="007E7CB1" w:rsidRDefault="007E7CB1" w:rsidP="00B54819">
      <w:pPr>
        <w:ind w:left="-540" w:firstLine="540"/>
        <w:rPr>
          <w:u w:val="single"/>
        </w:rPr>
      </w:pPr>
      <w:r>
        <w:t>Tablet Case</w:t>
      </w:r>
      <w:r>
        <w:tab/>
      </w:r>
      <w:r>
        <w:tab/>
      </w:r>
      <w: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-693383967"/>
          <w:placeholder>
            <w:docPart w:val="96EA40CF35A2423986FC5D94E76C5149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 w:rsidRPr="007E7CB1">
        <w:t xml:space="preserve"> each</w:t>
      </w:r>
    </w:p>
    <w:p w:rsidR="007E7CB1" w:rsidRDefault="007E7CB1" w:rsidP="00B54819">
      <w:pPr>
        <w:ind w:left="-540" w:firstLine="540"/>
        <w:rPr>
          <w:u w:val="single"/>
        </w:rPr>
      </w:pPr>
      <w:r>
        <w:t>Tablet Docking System</w:t>
      </w:r>
      <w: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675546420"/>
          <w:placeholder>
            <w:docPart w:val="FF01D1B0C5CA4DC598960B98BF824513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 w:rsidRPr="007E7CB1">
        <w:t xml:space="preserve"> each</w:t>
      </w:r>
    </w:p>
    <w:p w:rsidR="007E7CB1" w:rsidRDefault="007E7CB1" w:rsidP="00B54819">
      <w:pPr>
        <w:ind w:left="-540" w:firstLine="540"/>
        <w:rPr>
          <w:u w:val="single"/>
        </w:rPr>
      </w:pPr>
      <w:r>
        <w:t>Tablet Internal Wiring Cable</w:t>
      </w:r>
      <w: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734206524"/>
          <w:placeholder>
            <w:docPart w:val="5687F58F70F94055AA08457427379CDF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 w:rsidRPr="007E7CB1">
        <w:t xml:space="preserve"> each</w:t>
      </w:r>
    </w:p>
    <w:p w:rsidR="007E7CB1" w:rsidRDefault="007E7CB1" w:rsidP="00B54819">
      <w:pPr>
        <w:ind w:left="-540" w:firstLine="540"/>
        <w:rPr>
          <w:u w:val="single"/>
        </w:rPr>
      </w:pPr>
      <w:r>
        <w:t>Tablet Charger</w:t>
      </w:r>
      <w:r>
        <w:tab/>
      </w:r>
      <w: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1448282013"/>
          <w:placeholder>
            <w:docPart w:val="71B9498CDA02463E93E3CA66C72D8743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 w:rsidRPr="007E7CB1">
        <w:t xml:space="preserve"> each</w:t>
      </w:r>
    </w:p>
    <w:p w:rsidR="007E7CB1" w:rsidRDefault="007E7CB1" w:rsidP="00B54819">
      <w:pPr>
        <w:ind w:left="-540" w:firstLine="540"/>
        <w:rPr>
          <w:u w:val="single"/>
        </w:rPr>
      </w:pPr>
      <w:r>
        <w:t>Tablet Mounts</w:t>
      </w:r>
      <w:r>
        <w:tab/>
        <w:t>(handrail)</w:t>
      </w:r>
      <w: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82662004"/>
          <w:placeholder>
            <w:docPart w:val="8EDB700C0E0D415E823BC36E209E1F6F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 w:rsidRPr="007E7CB1">
        <w:t xml:space="preserve"> each</w:t>
      </w:r>
    </w:p>
    <w:p w:rsidR="007E7CB1" w:rsidRDefault="007E7CB1" w:rsidP="00B54819">
      <w:pPr>
        <w:ind w:left="-540" w:firstLine="540"/>
        <w:rPr>
          <w:u w:val="single"/>
        </w:rPr>
      </w:pPr>
      <w:r>
        <w:t>Tablet Configuration</w:t>
      </w:r>
      <w:r>
        <w:tab/>
      </w:r>
      <w: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-1447613779"/>
          <w:placeholder>
            <w:docPart w:val="CB5BAA9512B04F8DA71298FB8388B38D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 w:rsidRPr="007E7CB1">
        <w:t xml:space="preserve"> each</w:t>
      </w:r>
    </w:p>
    <w:p w:rsidR="007E7CB1" w:rsidRDefault="007E7CB1" w:rsidP="00B54819">
      <w:pPr>
        <w:ind w:left="-540" w:firstLine="540"/>
      </w:pPr>
    </w:p>
    <w:p w:rsidR="007E7CB1" w:rsidRDefault="007E7CB1" w:rsidP="00B54819">
      <w:pPr>
        <w:ind w:left="-540" w:firstLine="540"/>
      </w:pPr>
      <w:r>
        <w:tab/>
      </w:r>
    </w:p>
    <w:p w:rsidR="007E7CB1" w:rsidRDefault="007E7CB1" w:rsidP="00B54819">
      <w:pPr>
        <w:ind w:left="-540" w:firstLine="540"/>
      </w:pPr>
      <w:r w:rsidRPr="00171E26">
        <w:t>Mobile Device Manager License</w:t>
      </w:r>
      <w:r>
        <w:t xml:space="preserve"> p</w:t>
      </w:r>
      <w:r w:rsidRPr="00171E26">
        <w:t>er Unit</w:t>
      </w:r>
      <w:r>
        <w:t>, Estimated 75 Units</w:t>
      </w:r>
    </w:p>
    <w:p w:rsidR="007E7CB1" w:rsidRDefault="007E7CB1" w:rsidP="00B54819">
      <w:pPr>
        <w:ind w:left="-540" w:firstLine="540"/>
      </w:pPr>
    </w:p>
    <w:p w:rsidR="007E7CB1" w:rsidRPr="006F7379" w:rsidRDefault="007E7CB1" w:rsidP="00B54819">
      <w:pPr>
        <w:ind w:left="-540" w:firstLine="540"/>
      </w:pPr>
      <w:r>
        <w:rPr>
          <w:b/>
        </w:rPr>
        <w:t>Year One:</w:t>
      </w:r>
      <w:r>
        <w:rPr>
          <w:b/>
        </w:rPr>
        <w:tab/>
        <w:t>$</w:t>
      </w:r>
      <w:sdt>
        <w:sdtPr>
          <w:rPr>
            <w:b/>
          </w:rPr>
          <w:id w:val="-1560470968"/>
          <w:placeholder>
            <w:docPart w:val="DefaultPlaceholder_-1854013440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>Cost per Unit:     $</w:t>
      </w:r>
      <w:r w:rsidRPr="007E7CB1">
        <w:rPr>
          <w:b/>
        </w:rPr>
        <w:t xml:space="preserve"> </w:t>
      </w:r>
      <w:sdt>
        <w:sdtPr>
          <w:rPr>
            <w:b/>
          </w:rPr>
          <w:id w:val="-1012685125"/>
          <w:placeholder>
            <w:docPart w:val="80892F1A2B6A49AD800DAEDE0FC01512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</w:p>
    <w:p w:rsidR="007E7CB1" w:rsidRPr="006F7379" w:rsidRDefault="007E7CB1" w:rsidP="00B54819">
      <w:pPr>
        <w:ind w:left="-540" w:firstLine="540"/>
      </w:pPr>
      <w:r>
        <w:rPr>
          <w:b/>
        </w:rPr>
        <w:t>Year Two:</w:t>
      </w:r>
      <w:r>
        <w:rPr>
          <w:b/>
        </w:rP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1114637346"/>
          <w:placeholder>
            <w:docPart w:val="90A3C44C980C46F6BCE534DA56CCF1A7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>Cost per Unit:     $</w:t>
      </w:r>
      <w:r w:rsidRPr="007E7CB1">
        <w:rPr>
          <w:b/>
        </w:rPr>
        <w:t xml:space="preserve"> </w:t>
      </w:r>
      <w:sdt>
        <w:sdtPr>
          <w:rPr>
            <w:b/>
          </w:rPr>
          <w:id w:val="49585153"/>
          <w:placeholder>
            <w:docPart w:val="6BC3DE193584458082F2A23D8E7E6947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</w:p>
    <w:p w:rsidR="007E7CB1" w:rsidRDefault="007E7CB1" w:rsidP="00B54819">
      <w:pPr>
        <w:ind w:left="-540" w:firstLine="540"/>
      </w:pPr>
      <w:r>
        <w:rPr>
          <w:b/>
        </w:rPr>
        <w:t>Year Three:</w:t>
      </w:r>
      <w:r>
        <w:rPr>
          <w:b/>
        </w:rP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-1680579135"/>
          <w:placeholder>
            <w:docPart w:val="9951167EFDC944548E33B442FF5123A5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tab/>
      </w:r>
      <w:r>
        <w:rPr>
          <w:b/>
        </w:rPr>
        <w:t>Cost per Unit:     $</w:t>
      </w:r>
      <w:r w:rsidRPr="007E7CB1">
        <w:rPr>
          <w:b/>
        </w:rPr>
        <w:t xml:space="preserve"> </w:t>
      </w:r>
      <w:sdt>
        <w:sdtPr>
          <w:rPr>
            <w:b/>
          </w:rPr>
          <w:id w:val="-1699607999"/>
          <w:placeholder>
            <w:docPart w:val="91F2F2DC43A845E0A1C06F5C0DBBA30B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B54819" w:rsidRDefault="00B54819" w:rsidP="00B54819">
      <w:pPr>
        <w:ind w:left="-540" w:firstLine="540"/>
        <w:jc w:val="center"/>
        <w:rPr>
          <w:b/>
          <w:sz w:val="36"/>
          <w:szCs w:val="36"/>
          <w:u w:val="single"/>
        </w:rPr>
      </w:pPr>
    </w:p>
    <w:p w:rsidR="00B54819" w:rsidRDefault="00B54819" w:rsidP="00B54819">
      <w:pPr>
        <w:ind w:left="-540" w:firstLine="540"/>
        <w:jc w:val="center"/>
        <w:rPr>
          <w:b/>
          <w:sz w:val="36"/>
          <w:szCs w:val="36"/>
          <w:u w:val="single"/>
        </w:rPr>
      </w:pPr>
    </w:p>
    <w:p w:rsidR="007E7CB1" w:rsidRPr="00171E26" w:rsidRDefault="007E7CB1" w:rsidP="00B54819">
      <w:pPr>
        <w:ind w:left="-540" w:firstLine="540"/>
        <w:jc w:val="center"/>
        <w:rPr>
          <w:b/>
          <w:sz w:val="36"/>
          <w:szCs w:val="36"/>
          <w:u w:val="single"/>
        </w:rPr>
      </w:pPr>
      <w:r w:rsidRPr="00171E26">
        <w:rPr>
          <w:b/>
          <w:sz w:val="36"/>
          <w:szCs w:val="36"/>
          <w:u w:val="single"/>
        </w:rPr>
        <w:lastRenderedPageBreak/>
        <w:t>Optional Items</w:t>
      </w:r>
      <w:r>
        <w:rPr>
          <w:b/>
          <w:sz w:val="36"/>
          <w:szCs w:val="36"/>
          <w:u w:val="single"/>
        </w:rPr>
        <w:t xml:space="preserve"> – Continued</w:t>
      </w:r>
    </w:p>
    <w:p w:rsidR="007E7CB1" w:rsidRDefault="007E7CB1" w:rsidP="00B54819">
      <w:pPr>
        <w:ind w:left="-540" w:firstLine="540"/>
        <w:jc w:val="center"/>
        <w:rPr>
          <w:b/>
          <w:sz w:val="28"/>
          <w:szCs w:val="28"/>
          <w:u w:val="single"/>
        </w:rPr>
      </w:pPr>
    </w:p>
    <w:p w:rsidR="007E7CB1" w:rsidRDefault="007E7CB1" w:rsidP="00B54819">
      <w:pPr>
        <w:ind w:left="-540" w:firstLine="540"/>
        <w:jc w:val="center"/>
        <w:rPr>
          <w:b/>
          <w:sz w:val="28"/>
          <w:szCs w:val="28"/>
          <w:u w:val="single"/>
        </w:rPr>
      </w:pPr>
      <w:r w:rsidRPr="00A1479F">
        <w:rPr>
          <w:b/>
          <w:sz w:val="28"/>
          <w:szCs w:val="28"/>
          <w:u w:val="single"/>
        </w:rPr>
        <w:t>RouteMatch Upgrade &amp;</w:t>
      </w:r>
      <w:r w:rsidRPr="00A1479F">
        <w:rPr>
          <w:sz w:val="28"/>
          <w:szCs w:val="28"/>
          <w:u w:val="single"/>
        </w:rPr>
        <w:t xml:space="preserve"> </w:t>
      </w:r>
      <w:r w:rsidRPr="00A1479F">
        <w:rPr>
          <w:b/>
          <w:sz w:val="28"/>
          <w:szCs w:val="28"/>
          <w:u w:val="single"/>
        </w:rPr>
        <w:t>Migration to AWS Cloud Hosting</w:t>
      </w:r>
    </w:p>
    <w:p w:rsidR="007E7CB1" w:rsidRDefault="007E7CB1" w:rsidP="00B54819">
      <w:pPr>
        <w:ind w:left="-540" w:firstLine="540"/>
        <w:rPr>
          <w:sz w:val="28"/>
          <w:szCs w:val="28"/>
        </w:rPr>
      </w:pPr>
    </w:p>
    <w:p w:rsidR="007E7CB1" w:rsidRPr="00824D17" w:rsidRDefault="007E7CB1" w:rsidP="00B54819">
      <w:pPr>
        <w:ind w:left="-540" w:firstLine="540"/>
        <w:rPr>
          <w:b/>
          <w:u w:val="single"/>
        </w:rPr>
      </w:pPr>
      <w:r w:rsidRPr="00824D17">
        <w:rPr>
          <w:b/>
          <w:u w:val="single"/>
        </w:rPr>
        <w:t>Implementation Cost</w:t>
      </w:r>
    </w:p>
    <w:p w:rsidR="007E7CB1" w:rsidRDefault="007E7CB1" w:rsidP="00B54819">
      <w:pPr>
        <w:ind w:left="-540" w:firstLine="540"/>
        <w:rPr>
          <w:b/>
        </w:rPr>
      </w:pPr>
    </w:p>
    <w:p w:rsidR="007E7CB1" w:rsidRPr="00A1479F" w:rsidRDefault="007E7CB1" w:rsidP="00B54819">
      <w:pPr>
        <w:ind w:left="-540" w:firstLine="540"/>
        <w:rPr>
          <w:u w:val="single"/>
        </w:rPr>
      </w:pPr>
      <w:r>
        <w:rPr>
          <w:b/>
        </w:rPr>
        <w:t xml:space="preserve">RouteMatch Upgrade &amp; </w:t>
      </w:r>
      <w:r>
        <w:rPr>
          <w:b/>
          <w:color w:val="FF0000"/>
        </w:rPr>
        <w:t>Migration*</w:t>
      </w:r>
      <w:r>
        <w:rPr>
          <w:b/>
        </w:rPr>
        <w:tab/>
      </w:r>
      <w:r>
        <w:rPr>
          <w:b/>
        </w:rPr>
        <w:tab/>
      </w:r>
      <w:r w:rsidRPr="00171E26">
        <w:rPr>
          <w:u w:val="single"/>
        </w:rPr>
        <w:t xml:space="preserve"> (No Cost – See pg 1 of 20 item</w:t>
      </w:r>
      <w:r>
        <w:rPr>
          <w:u w:val="single"/>
        </w:rPr>
        <w:t>s</w:t>
      </w:r>
      <w:r w:rsidRPr="00171E26">
        <w:rPr>
          <w:u w:val="single"/>
        </w:rPr>
        <w:t xml:space="preserve"> </w:t>
      </w:r>
      <w:r>
        <w:rPr>
          <w:u w:val="single"/>
        </w:rPr>
        <w:t xml:space="preserve">B &amp; </w:t>
      </w:r>
      <w:r w:rsidRPr="00171E26">
        <w:rPr>
          <w:u w:val="single"/>
        </w:rPr>
        <w:t>C)</w:t>
      </w:r>
    </w:p>
    <w:p w:rsidR="007E7CB1" w:rsidRDefault="007E7CB1" w:rsidP="00B54819">
      <w:pPr>
        <w:ind w:left="-540" w:firstLine="540"/>
        <w:rPr>
          <w:b/>
        </w:rPr>
      </w:pPr>
      <w:r>
        <w:rPr>
          <w:b/>
        </w:rPr>
        <w:t>ASP – 26 Cloud Services User Licenses</w:t>
      </w:r>
      <w:r>
        <w:rPr>
          <w:b/>
        </w:rPr>
        <w:tab/>
      </w:r>
      <w:r>
        <w:rPr>
          <w:b/>
        </w:rPr>
        <w:tab/>
      </w:r>
      <w:r w:rsidRPr="000D3A5E">
        <w:rPr>
          <w:b/>
        </w:rPr>
        <w:t xml:space="preserve"> $</w:t>
      </w:r>
      <w:r w:rsidRPr="007E7CB1">
        <w:rPr>
          <w:b/>
        </w:rPr>
        <w:t xml:space="preserve"> </w:t>
      </w:r>
      <w:sdt>
        <w:sdtPr>
          <w:rPr>
            <w:b/>
          </w:rPr>
          <w:id w:val="-1154681665"/>
          <w:placeholder>
            <w:docPart w:val="C299A3F0FFB248D4A47DDB5B074FEEAF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 xml:space="preserve"> </w:t>
      </w:r>
    </w:p>
    <w:p w:rsidR="007E7CB1" w:rsidRDefault="007E7CB1" w:rsidP="00B54819">
      <w:pPr>
        <w:ind w:left="-540" w:firstLine="540"/>
        <w:rPr>
          <w:u w:val="single"/>
        </w:rPr>
      </w:pPr>
      <w:r>
        <w:rPr>
          <w:b/>
        </w:rPr>
        <w:t>Professional Services – Cloud Migration</w:t>
      </w:r>
      <w:r>
        <w:rPr>
          <w:b/>
        </w:rPr>
        <w:tab/>
      </w:r>
      <w:r>
        <w:rPr>
          <w:b/>
        </w:rPr>
        <w:tab/>
        <w:t xml:space="preserve"> $</w:t>
      </w:r>
      <w:r w:rsidRPr="007E7CB1">
        <w:rPr>
          <w:b/>
        </w:rPr>
        <w:t xml:space="preserve"> </w:t>
      </w:r>
      <w:sdt>
        <w:sdtPr>
          <w:rPr>
            <w:b/>
          </w:rPr>
          <w:id w:val="377668360"/>
          <w:placeholder>
            <w:docPart w:val="A0F6361BB1D54EB0981B86D0E6F46A13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</w:p>
    <w:p w:rsidR="007E7CB1" w:rsidRDefault="007E7CB1" w:rsidP="00B54819">
      <w:pPr>
        <w:ind w:left="-540" w:firstLine="540"/>
        <w:rPr>
          <w:u w:val="single"/>
        </w:rPr>
      </w:pPr>
    </w:p>
    <w:p w:rsidR="007E7CB1" w:rsidRPr="00330F70" w:rsidRDefault="007E7CB1" w:rsidP="00B54819">
      <w:pPr>
        <w:ind w:left="-540"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Cloud Hosting Annual Licensing Fees</w:t>
      </w:r>
    </w:p>
    <w:p w:rsidR="007E7CB1" w:rsidRDefault="007E7CB1" w:rsidP="00B54819">
      <w:pPr>
        <w:ind w:left="-540" w:firstLine="540"/>
        <w:rPr>
          <w:u w:val="single"/>
        </w:rPr>
      </w:pPr>
    </w:p>
    <w:p w:rsidR="007E7CB1" w:rsidRPr="006F7379" w:rsidRDefault="007E7CB1" w:rsidP="00B54819">
      <w:pPr>
        <w:ind w:left="-540" w:firstLine="540"/>
      </w:pPr>
      <w:r>
        <w:rPr>
          <w:b/>
        </w:rPr>
        <w:t>Year One:</w:t>
      </w:r>
      <w:r>
        <w:rPr>
          <w:b/>
        </w:rP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-404990124"/>
          <w:placeholder>
            <w:docPart w:val="F94831AE265A4A64B9957C5A5F35E315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7CB1" w:rsidRPr="006F7379" w:rsidRDefault="007E7CB1" w:rsidP="00B54819">
      <w:pPr>
        <w:ind w:left="-540" w:firstLine="540"/>
      </w:pPr>
      <w:r>
        <w:rPr>
          <w:b/>
        </w:rPr>
        <w:t>Year Two:</w:t>
      </w:r>
      <w:r>
        <w:rPr>
          <w:b/>
        </w:rP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-670561992"/>
          <w:placeholder>
            <w:docPart w:val="5AB5FF4A43934706A758E793D5B1FFB6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E7CB1" w:rsidRDefault="007E7CB1" w:rsidP="00B54819">
      <w:pPr>
        <w:ind w:left="-540" w:firstLine="540"/>
      </w:pPr>
      <w:r>
        <w:rPr>
          <w:b/>
        </w:rPr>
        <w:t>Year Three:</w:t>
      </w:r>
      <w:r>
        <w:rPr>
          <w:b/>
        </w:rPr>
        <w:tab/>
        <w:t>$</w:t>
      </w:r>
      <w:r w:rsidRPr="007E7CB1">
        <w:rPr>
          <w:b/>
        </w:rPr>
        <w:t xml:space="preserve"> </w:t>
      </w:r>
      <w:sdt>
        <w:sdtPr>
          <w:rPr>
            <w:b/>
          </w:rPr>
          <w:id w:val="1387682947"/>
          <w:placeholder>
            <w:docPart w:val="9EAB5CB124DB479DBF75746D33C28A49"/>
          </w:placeholder>
          <w:showingPlcHdr/>
        </w:sdtPr>
        <w:sdtEndPr/>
        <w:sdtContent>
          <w:r w:rsidR="00B54819" w:rsidRPr="00FF52C9">
            <w:rPr>
              <w:rStyle w:val="PlaceholderText"/>
            </w:rPr>
            <w:t>Click or tap here to enter text.</w:t>
          </w:r>
        </w:sdtContent>
      </w:sdt>
      <w:r>
        <w:tab/>
      </w:r>
    </w:p>
    <w:p w:rsidR="007E7CB1" w:rsidRDefault="007E7CB1" w:rsidP="00B54819">
      <w:pPr>
        <w:ind w:left="-540" w:firstLine="540"/>
      </w:pPr>
    </w:p>
    <w:p w:rsidR="007E7CB1" w:rsidRPr="00BD2CD8" w:rsidRDefault="007E7CB1" w:rsidP="00B54819">
      <w:pPr>
        <w:ind w:left="-540" w:firstLine="540"/>
        <w:rPr>
          <w:b/>
          <w:color w:val="FF0000"/>
        </w:rPr>
      </w:pPr>
      <w:r w:rsidRPr="00BD2CD8">
        <w:rPr>
          <w:b/>
          <w:color w:val="FF0000"/>
        </w:rPr>
        <w:t>*Includes migration of all current data, reports and data file exports.</w:t>
      </w:r>
    </w:p>
    <w:p w:rsidR="007E7CB1" w:rsidRDefault="007E7CB1" w:rsidP="00B54819">
      <w:pPr>
        <w:ind w:left="-540" w:firstLine="540"/>
        <w:rPr>
          <w:sz w:val="28"/>
          <w:szCs w:val="28"/>
        </w:rPr>
      </w:pPr>
    </w:p>
    <w:p w:rsidR="007E7CB1" w:rsidRDefault="007E7CB1" w:rsidP="00B54819">
      <w:pPr>
        <w:ind w:left="-540" w:firstLine="540"/>
        <w:rPr>
          <w:sz w:val="28"/>
          <w:szCs w:val="28"/>
        </w:rPr>
      </w:pPr>
    </w:p>
    <w:p w:rsidR="007E7CB1" w:rsidRDefault="007E7CB1" w:rsidP="00B54819">
      <w:pPr>
        <w:ind w:left="-540" w:firstLine="540"/>
        <w:rPr>
          <w:sz w:val="28"/>
          <w:szCs w:val="28"/>
        </w:rPr>
      </w:pPr>
    </w:p>
    <w:p w:rsidR="007E7CB1" w:rsidRPr="00B54819" w:rsidRDefault="007E7CB1" w:rsidP="00B54819">
      <w:pPr>
        <w:ind w:left="-540" w:firstLine="540"/>
        <w:rPr>
          <w:b/>
          <w:sz w:val="28"/>
          <w:szCs w:val="28"/>
        </w:rPr>
      </w:pPr>
      <w:r w:rsidRPr="00B54819">
        <w:rPr>
          <w:b/>
          <w:sz w:val="28"/>
          <w:szCs w:val="28"/>
        </w:rPr>
        <w:t>Additional Options:</w:t>
      </w:r>
    </w:p>
    <w:p w:rsidR="007E7CB1" w:rsidRPr="00B54819" w:rsidRDefault="007E7CB1" w:rsidP="00B54819">
      <w:pPr>
        <w:ind w:left="-540" w:firstLine="540"/>
        <w:rPr>
          <w:b/>
        </w:rPr>
      </w:pPr>
    </w:p>
    <w:p w:rsidR="007E7CB1" w:rsidRPr="00B54819" w:rsidRDefault="007E7CB1" w:rsidP="00B54819">
      <w:pPr>
        <w:widowControl w:val="0"/>
        <w:numPr>
          <w:ilvl w:val="0"/>
          <w:numId w:val="1"/>
        </w:numPr>
        <w:ind w:left="-540" w:firstLine="540"/>
        <w:rPr>
          <w:b/>
        </w:rPr>
      </w:pPr>
      <w:r w:rsidRPr="00B54819">
        <w:rPr>
          <w:b/>
        </w:rPr>
        <w:t>On-li</w:t>
      </w:r>
      <w:r w:rsidR="00B54819" w:rsidRPr="00B54819">
        <w:rPr>
          <w:b/>
        </w:rPr>
        <w:t xml:space="preserve">ne training sessions per person: </w:t>
      </w:r>
      <w:r w:rsidRPr="00B54819">
        <w:rPr>
          <w:b/>
        </w:rPr>
        <w:t xml:space="preserve">$ </w:t>
      </w:r>
      <w:sdt>
        <w:sdtPr>
          <w:rPr>
            <w:b/>
          </w:rPr>
          <w:id w:val="-1213344963"/>
          <w:placeholder>
            <w:docPart w:val="C1955903B699454983FBE5C65B074C3B"/>
          </w:placeholder>
          <w:showingPlcHdr/>
        </w:sdtPr>
        <w:sdtEndPr/>
        <w:sdtContent>
          <w:r w:rsidR="00B54819" w:rsidRPr="00B54819">
            <w:rPr>
              <w:rStyle w:val="PlaceholderText"/>
              <w:b/>
            </w:rPr>
            <w:t>Click or tap here to enter text.</w:t>
          </w:r>
        </w:sdtContent>
      </w:sdt>
    </w:p>
    <w:p w:rsidR="007E7CB1" w:rsidRPr="00B54819" w:rsidRDefault="007E7CB1" w:rsidP="00B54819">
      <w:pPr>
        <w:widowControl w:val="0"/>
        <w:numPr>
          <w:ilvl w:val="0"/>
          <w:numId w:val="1"/>
        </w:numPr>
        <w:ind w:left="-540" w:firstLine="540"/>
        <w:rPr>
          <w:b/>
        </w:rPr>
      </w:pPr>
      <w:r w:rsidRPr="00B54819">
        <w:rPr>
          <w:b/>
        </w:rPr>
        <w:t>Minute</w:t>
      </w:r>
      <w:r w:rsidR="00B54819" w:rsidRPr="00B54819">
        <w:rPr>
          <w:b/>
        </w:rPr>
        <w:t xml:space="preserve">s to cover overage of IVR calls: </w:t>
      </w:r>
      <w:r w:rsidRPr="00B54819">
        <w:rPr>
          <w:b/>
        </w:rPr>
        <w:t xml:space="preserve">$ </w:t>
      </w:r>
      <w:sdt>
        <w:sdtPr>
          <w:rPr>
            <w:b/>
          </w:rPr>
          <w:id w:val="397873964"/>
          <w:placeholder>
            <w:docPart w:val="5D98DEB401FF477185ED1EF8481FD609"/>
          </w:placeholder>
          <w:showingPlcHdr/>
        </w:sdtPr>
        <w:sdtEndPr/>
        <w:sdtContent>
          <w:r w:rsidR="00B54819" w:rsidRPr="00B54819">
            <w:rPr>
              <w:rStyle w:val="PlaceholderText"/>
              <w:b/>
            </w:rPr>
            <w:t>Click or tap here to enter text.</w:t>
          </w:r>
        </w:sdtContent>
      </w:sdt>
      <w:r w:rsidRPr="00B54819">
        <w:rPr>
          <w:b/>
        </w:rPr>
        <w:t xml:space="preserve">  </w:t>
      </w:r>
      <w:r w:rsidRPr="00B54819">
        <w:rPr>
          <w:b/>
        </w:rPr>
        <w:tab/>
      </w:r>
    </w:p>
    <w:p w:rsidR="007E7CB1" w:rsidRPr="00B54819" w:rsidRDefault="007E7CB1" w:rsidP="00B54819">
      <w:pPr>
        <w:widowControl w:val="0"/>
        <w:numPr>
          <w:ilvl w:val="0"/>
          <w:numId w:val="1"/>
        </w:numPr>
        <w:ind w:left="-540" w:firstLine="540"/>
        <w:rPr>
          <w:b/>
        </w:rPr>
      </w:pPr>
      <w:r w:rsidRPr="00B54819">
        <w:rPr>
          <w:b/>
        </w:rPr>
        <w:t>Cloud Services License – per user</w:t>
      </w:r>
      <w:r w:rsidR="00B54819" w:rsidRPr="00B54819">
        <w:rPr>
          <w:b/>
        </w:rPr>
        <w:t xml:space="preserve">: </w:t>
      </w:r>
      <w:r w:rsidRPr="00B54819">
        <w:rPr>
          <w:b/>
        </w:rPr>
        <w:t xml:space="preserve">$ </w:t>
      </w:r>
      <w:sdt>
        <w:sdtPr>
          <w:rPr>
            <w:b/>
          </w:rPr>
          <w:id w:val="-97722869"/>
          <w:placeholder>
            <w:docPart w:val="4DAEB646C173428B946969E9430AA285"/>
          </w:placeholder>
          <w:showingPlcHdr/>
        </w:sdtPr>
        <w:sdtEndPr/>
        <w:sdtContent>
          <w:r w:rsidR="00B54819" w:rsidRPr="00B54819">
            <w:rPr>
              <w:rStyle w:val="PlaceholderText"/>
              <w:b/>
            </w:rPr>
            <w:t>Click or tap here to enter text.</w:t>
          </w:r>
        </w:sdtContent>
      </w:sdt>
      <w:r w:rsidRPr="00B54819">
        <w:rPr>
          <w:b/>
        </w:rPr>
        <w:t xml:space="preserve">  </w:t>
      </w:r>
    </w:p>
    <w:p w:rsidR="007E7CB1" w:rsidRPr="00B54819" w:rsidRDefault="007E7CB1" w:rsidP="00B54819">
      <w:pPr>
        <w:ind w:left="-540" w:firstLine="540"/>
        <w:rPr>
          <w:b/>
        </w:rPr>
      </w:pPr>
    </w:p>
    <w:p w:rsidR="007E7CB1" w:rsidRPr="00A1479F" w:rsidRDefault="007E7CB1" w:rsidP="00B54819">
      <w:pPr>
        <w:ind w:left="-540" w:firstLine="540"/>
        <w:rPr>
          <w:b/>
        </w:rPr>
      </w:pPr>
    </w:p>
    <w:p w:rsidR="000E3035" w:rsidRDefault="000E3035" w:rsidP="00B54819">
      <w:pPr>
        <w:ind w:left="-540" w:firstLine="540"/>
      </w:pPr>
    </w:p>
    <w:sectPr w:rsidR="000E3035" w:rsidSect="00B54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0C5A"/>
    <w:multiLevelType w:val="hybridMultilevel"/>
    <w:tmpl w:val="112E8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QI4gvlLXHLs1/Fb6S3TwCD5l6AATw26SHjMHX2VIJcE8OrMZ2ipYDcG+J97fXWcbAvtA1CwJTWJShp3rdpD7Cw==" w:salt="6YSQu5nyyzdyTLP5PKZa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B1"/>
    <w:rsid w:val="000E3035"/>
    <w:rsid w:val="00260A28"/>
    <w:rsid w:val="007E7CB1"/>
    <w:rsid w:val="00930D4C"/>
    <w:rsid w:val="00974878"/>
    <w:rsid w:val="00B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1E8761-A745-4076-BD67-B0A9E0E7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9F8E-FF8F-4718-A02F-6C3B4F89CA3A}"/>
      </w:docPartPr>
      <w:docPartBody>
        <w:p w:rsidR="005C6F9E" w:rsidRDefault="00D93B34"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BB44848CF4BDC8E0A9DF277B9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839CB-1EEF-41FA-925C-F7A53D9D28C1}"/>
      </w:docPartPr>
      <w:docPartBody>
        <w:p w:rsidR="005C6F9E" w:rsidRDefault="00D93B34" w:rsidP="00D93B34">
          <w:pPr>
            <w:pStyle w:val="2DCBB44848CF4BDC8E0A9DF277B97F17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3885C65EA4BE98A6E488C0F47F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11F3-8D84-48B5-AD40-185BCE7C06D1}"/>
      </w:docPartPr>
      <w:docPartBody>
        <w:p w:rsidR="005C6F9E" w:rsidRDefault="00D93B34" w:rsidP="00D93B34">
          <w:pPr>
            <w:pStyle w:val="E113885C65EA4BE98A6E488C0F47F78B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67B75A63846AA91D9519C036B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2E34-1E13-4284-AE75-A9F9A3C65B71}"/>
      </w:docPartPr>
      <w:docPartBody>
        <w:p w:rsidR="005C6F9E" w:rsidRDefault="00D93B34" w:rsidP="00D93B34">
          <w:pPr>
            <w:pStyle w:val="77D67B75A63846AA91D9519C036BEB96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0403FA19D49FDAC985DCBF5645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E0E3-47AF-46DB-A568-6A70FCFC0BD5}"/>
      </w:docPartPr>
      <w:docPartBody>
        <w:p w:rsidR="005C6F9E" w:rsidRDefault="00D93B34" w:rsidP="00D93B34">
          <w:pPr>
            <w:pStyle w:val="8EE0403FA19D49FDAC985DCBF5645222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B94A6014049659CB926635C83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C621-1BFB-48B6-907B-D40747D76220}"/>
      </w:docPartPr>
      <w:docPartBody>
        <w:p w:rsidR="005C6F9E" w:rsidRDefault="00D93B34" w:rsidP="00D93B34">
          <w:pPr>
            <w:pStyle w:val="840B94A6014049659CB926635C83BF1A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1A5D9B5614BADAED733F5B738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AAE5-338E-4C42-9744-138E0AA994A8}"/>
      </w:docPartPr>
      <w:docPartBody>
        <w:p w:rsidR="005C6F9E" w:rsidRDefault="00D93B34" w:rsidP="00D93B34">
          <w:pPr>
            <w:pStyle w:val="4971A5D9B5614BADAED733F5B7384BD7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4B74EB286455A918C17611CDD2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4500-CFBB-41D1-BCDB-2D6354C61D69}"/>
      </w:docPartPr>
      <w:docPartBody>
        <w:p w:rsidR="005C6F9E" w:rsidRDefault="00D93B34" w:rsidP="00D93B34">
          <w:pPr>
            <w:pStyle w:val="BF04B74EB286455A918C17611CDD2618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9D0B7D5D24FA896DC75501B0D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8D11-6CEE-41BD-B5B8-A87121BFC665}"/>
      </w:docPartPr>
      <w:docPartBody>
        <w:p w:rsidR="005C6F9E" w:rsidRDefault="00D93B34" w:rsidP="00D93B34">
          <w:pPr>
            <w:pStyle w:val="3A19D0B7D5D24FA896DC75501B0DB01F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E8EC5931F4FFF8B4F1A54746B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ABA9-70D3-4231-8B2C-A15887D24ADF}"/>
      </w:docPartPr>
      <w:docPartBody>
        <w:p w:rsidR="005C6F9E" w:rsidRDefault="00D93B34" w:rsidP="00D93B34">
          <w:pPr>
            <w:pStyle w:val="B06E8EC5931F4FFF8B4F1A54746BA92B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A40CF35A2423986FC5D94E76C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31D9-7DFC-4EB5-A3A3-63791E0B7787}"/>
      </w:docPartPr>
      <w:docPartBody>
        <w:p w:rsidR="005C6F9E" w:rsidRDefault="00D93B34" w:rsidP="00D93B34">
          <w:pPr>
            <w:pStyle w:val="96EA40CF35A2423986FC5D94E76C5149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1D1B0C5CA4DC598960B98BF82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5D83-433F-44B3-8D1C-7FAB2DF6DCD6}"/>
      </w:docPartPr>
      <w:docPartBody>
        <w:p w:rsidR="005C6F9E" w:rsidRDefault="00D93B34" w:rsidP="00D93B34">
          <w:pPr>
            <w:pStyle w:val="FF01D1B0C5CA4DC598960B98BF824513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7F58F70F94055AA0845742737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A6F9-8874-4818-9EF1-D73441980333}"/>
      </w:docPartPr>
      <w:docPartBody>
        <w:p w:rsidR="005C6F9E" w:rsidRDefault="00D93B34" w:rsidP="00D93B34">
          <w:pPr>
            <w:pStyle w:val="5687F58F70F94055AA08457427379CDF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9498CDA02463E93E3CA66C72D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0064-B9C4-483B-AD61-21085A2288C8}"/>
      </w:docPartPr>
      <w:docPartBody>
        <w:p w:rsidR="005C6F9E" w:rsidRDefault="00D93B34" w:rsidP="00D93B34">
          <w:pPr>
            <w:pStyle w:val="71B9498CDA02463E93E3CA66C72D8743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B700C0E0D415E823BC36E209E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498A1-AB84-4F70-A2B3-BA9B42BF2478}"/>
      </w:docPartPr>
      <w:docPartBody>
        <w:p w:rsidR="005C6F9E" w:rsidRDefault="00D93B34" w:rsidP="00D93B34">
          <w:pPr>
            <w:pStyle w:val="8EDB700C0E0D415E823BC36E209E1F6F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BAA9512B04F8DA71298FB8388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4F07-2E50-468C-8D09-C8060894B792}"/>
      </w:docPartPr>
      <w:docPartBody>
        <w:p w:rsidR="005C6F9E" w:rsidRDefault="00D93B34" w:rsidP="00D93B34">
          <w:pPr>
            <w:pStyle w:val="CB5BAA9512B04F8DA71298FB8388B38D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3C44C980C46F6BCE534DA56CC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226B9-2D7F-4567-AC28-E3E8AE42D62B}"/>
      </w:docPartPr>
      <w:docPartBody>
        <w:p w:rsidR="005C6F9E" w:rsidRDefault="00D93B34" w:rsidP="00D93B34">
          <w:pPr>
            <w:pStyle w:val="90A3C44C980C46F6BCE534DA56CCF1A7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1167EFDC944548E33B442FF51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946E-1196-4940-8CB4-7846D5ADD32A}"/>
      </w:docPartPr>
      <w:docPartBody>
        <w:p w:rsidR="005C6F9E" w:rsidRDefault="00D93B34" w:rsidP="00D93B34">
          <w:pPr>
            <w:pStyle w:val="9951167EFDC944548E33B442FF5123A5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92F1A2B6A49AD800DAEDE0FC0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59B19-6F32-4783-8BA8-C8232D1BA286}"/>
      </w:docPartPr>
      <w:docPartBody>
        <w:p w:rsidR="005C6F9E" w:rsidRDefault="00D93B34" w:rsidP="00D93B34">
          <w:pPr>
            <w:pStyle w:val="80892F1A2B6A49AD800DAEDE0FC01512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3DE193584458082F2A23D8E7E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9A11-805D-4D4B-B80C-F12CBEF65EFB}"/>
      </w:docPartPr>
      <w:docPartBody>
        <w:p w:rsidR="005C6F9E" w:rsidRDefault="00D93B34" w:rsidP="00D93B34">
          <w:pPr>
            <w:pStyle w:val="6BC3DE193584458082F2A23D8E7E6947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2F2DC43A845E0A1C06F5C0DBB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EA191-5742-4BE9-867E-74642CB5AF18}"/>
      </w:docPartPr>
      <w:docPartBody>
        <w:p w:rsidR="005C6F9E" w:rsidRDefault="00D93B34" w:rsidP="00D93B34">
          <w:pPr>
            <w:pStyle w:val="91F2F2DC43A845E0A1C06F5C0DBBA30B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9A3F0FFB248D4A47DDB5B074F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7A6B5-A536-4490-B48A-F63DE18C17DD}"/>
      </w:docPartPr>
      <w:docPartBody>
        <w:p w:rsidR="005C6F9E" w:rsidRDefault="00D93B34" w:rsidP="00D93B34">
          <w:pPr>
            <w:pStyle w:val="C299A3F0FFB248D4A47DDB5B074FEEAF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6361BB1D54EB0981B86D0E6F46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3DF26-AC4B-4A07-9803-7EB97C5A98DD}"/>
      </w:docPartPr>
      <w:docPartBody>
        <w:p w:rsidR="005C6F9E" w:rsidRDefault="00D93B34" w:rsidP="00D93B34">
          <w:pPr>
            <w:pStyle w:val="A0F6361BB1D54EB0981B86D0E6F46A13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831AE265A4A64B9957C5A5F35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72C1-B38F-4F8D-AA41-0E456E18AD90}"/>
      </w:docPartPr>
      <w:docPartBody>
        <w:p w:rsidR="005C6F9E" w:rsidRDefault="00D93B34" w:rsidP="00D93B34">
          <w:pPr>
            <w:pStyle w:val="F94831AE265A4A64B9957C5A5F35E315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5FF4A43934706A758E793D5B1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52C9-1D12-44A0-894E-B698252932BA}"/>
      </w:docPartPr>
      <w:docPartBody>
        <w:p w:rsidR="005C6F9E" w:rsidRDefault="00D93B34" w:rsidP="00D93B34">
          <w:pPr>
            <w:pStyle w:val="5AB5FF4A43934706A758E793D5B1FFB6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B5CB124DB479DBF75746D33C2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2F000-66C7-4119-9A46-09C0170DA0AC}"/>
      </w:docPartPr>
      <w:docPartBody>
        <w:p w:rsidR="005C6F9E" w:rsidRDefault="00D93B34" w:rsidP="00D93B34">
          <w:pPr>
            <w:pStyle w:val="9EAB5CB124DB479DBF75746D33C28A49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55903B699454983FBE5C65B07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DF470-FB32-4E5D-ACDD-F061EFC6A390}"/>
      </w:docPartPr>
      <w:docPartBody>
        <w:p w:rsidR="005C6F9E" w:rsidRDefault="00D93B34" w:rsidP="00D93B34">
          <w:pPr>
            <w:pStyle w:val="C1955903B699454983FBE5C65B074C3B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8DEB401FF477185ED1EF8481F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4338-D58F-4FD0-93F3-40D2CE2D14DF}"/>
      </w:docPartPr>
      <w:docPartBody>
        <w:p w:rsidR="005C6F9E" w:rsidRDefault="00D93B34" w:rsidP="00D93B34">
          <w:pPr>
            <w:pStyle w:val="5D98DEB401FF477185ED1EF8481FD609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EB646C173428B946969E9430A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2FD7-408E-4FAF-BE72-8D2717565E7F}"/>
      </w:docPartPr>
      <w:docPartBody>
        <w:p w:rsidR="005C6F9E" w:rsidRDefault="00D93B34" w:rsidP="00D93B34">
          <w:pPr>
            <w:pStyle w:val="4DAEB646C173428B946969E9430AA285"/>
          </w:pPr>
          <w:r w:rsidRPr="00FF52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34"/>
    <w:rsid w:val="005C6F9E"/>
    <w:rsid w:val="00D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B34"/>
    <w:rPr>
      <w:color w:val="808080"/>
    </w:rPr>
  </w:style>
  <w:style w:type="paragraph" w:customStyle="1" w:styleId="2DCBB44848CF4BDC8E0A9DF277B97F17">
    <w:name w:val="2DCBB44848CF4BDC8E0A9DF277B97F17"/>
    <w:rsid w:val="00D93B34"/>
  </w:style>
  <w:style w:type="paragraph" w:customStyle="1" w:styleId="E113885C65EA4BE98A6E488C0F47F78B">
    <w:name w:val="E113885C65EA4BE98A6E488C0F47F78B"/>
    <w:rsid w:val="00D93B34"/>
  </w:style>
  <w:style w:type="paragraph" w:customStyle="1" w:styleId="77D67B75A63846AA91D9519C036BEB96">
    <w:name w:val="77D67B75A63846AA91D9519C036BEB96"/>
    <w:rsid w:val="00D93B34"/>
  </w:style>
  <w:style w:type="paragraph" w:customStyle="1" w:styleId="158874E85464409A88B12A761D2A698D">
    <w:name w:val="158874E85464409A88B12A761D2A698D"/>
    <w:rsid w:val="00D93B34"/>
  </w:style>
  <w:style w:type="paragraph" w:customStyle="1" w:styleId="C2710E97D4F6458E95EB18CA1186BCE5">
    <w:name w:val="C2710E97D4F6458E95EB18CA1186BCE5"/>
    <w:rsid w:val="00D93B34"/>
  </w:style>
  <w:style w:type="paragraph" w:customStyle="1" w:styleId="8EE0403FA19D49FDAC985DCBF5645222">
    <w:name w:val="8EE0403FA19D49FDAC985DCBF5645222"/>
    <w:rsid w:val="00D93B34"/>
  </w:style>
  <w:style w:type="paragraph" w:customStyle="1" w:styleId="840B94A6014049659CB926635C83BF1A">
    <w:name w:val="840B94A6014049659CB926635C83BF1A"/>
    <w:rsid w:val="00D93B34"/>
  </w:style>
  <w:style w:type="paragraph" w:customStyle="1" w:styleId="4971A5D9B5614BADAED733F5B7384BD7">
    <w:name w:val="4971A5D9B5614BADAED733F5B7384BD7"/>
    <w:rsid w:val="00D93B34"/>
  </w:style>
  <w:style w:type="paragraph" w:customStyle="1" w:styleId="BF04B74EB286455A918C17611CDD2618">
    <w:name w:val="BF04B74EB286455A918C17611CDD2618"/>
    <w:rsid w:val="00D93B34"/>
  </w:style>
  <w:style w:type="paragraph" w:customStyle="1" w:styleId="3A19D0B7D5D24FA896DC75501B0DB01F">
    <w:name w:val="3A19D0B7D5D24FA896DC75501B0DB01F"/>
    <w:rsid w:val="00D93B34"/>
  </w:style>
  <w:style w:type="paragraph" w:customStyle="1" w:styleId="12A8F1A648E742D7A4274DB67FA9D641">
    <w:name w:val="12A8F1A648E742D7A4274DB67FA9D641"/>
    <w:rsid w:val="00D93B34"/>
  </w:style>
  <w:style w:type="paragraph" w:customStyle="1" w:styleId="B06E8EC5931F4FFF8B4F1A54746BA92B">
    <w:name w:val="B06E8EC5931F4FFF8B4F1A54746BA92B"/>
    <w:rsid w:val="00D93B34"/>
  </w:style>
  <w:style w:type="paragraph" w:customStyle="1" w:styleId="96EA40CF35A2423986FC5D94E76C5149">
    <w:name w:val="96EA40CF35A2423986FC5D94E76C5149"/>
    <w:rsid w:val="00D93B34"/>
  </w:style>
  <w:style w:type="paragraph" w:customStyle="1" w:styleId="FF01D1B0C5CA4DC598960B98BF824513">
    <w:name w:val="FF01D1B0C5CA4DC598960B98BF824513"/>
    <w:rsid w:val="00D93B34"/>
  </w:style>
  <w:style w:type="paragraph" w:customStyle="1" w:styleId="5687F58F70F94055AA08457427379CDF">
    <w:name w:val="5687F58F70F94055AA08457427379CDF"/>
    <w:rsid w:val="00D93B34"/>
  </w:style>
  <w:style w:type="paragraph" w:customStyle="1" w:styleId="71B9498CDA02463E93E3CA66C72D8743">
    <w:name w:val="71B9498CDA02463E93E3CA66C72D8743"/>
    <w:rsid w:val="00D93B34"/>
  </w:style>
  <w:style w:type="paragraph" w:customStyle="1" w:styleId="8EDB700C0E0D415E823BC36E209E1F6F">
    <w:name w:val="8EDB700C0E0D415E823BC36E209E1F6F"/>
    <w:rsid w:val="00D93B34"/>
  </w:style>
  <w:style w:type="paragraph" w:customStyle="1" w:styleId="CB5BAA9512B04F8DA71298FB8388B38D">
    <w:name w:val="CB5BAA9512B04F8DA71298FB8388B38D"/>
    <w:rsid w:val="00D93B34"/>
  </w:style>
  <w:style w:type="paragraph" w:customStyle="1" w:styleId="90A3C44C980C46F6BCE534DA56CCF1A7">
    <w:name w:val="90A3C44C980C46F6BCE534DA56CCF1A7"/>
    <w:rsid w:val="00D93B34"/>
  </w:style>
  <w:style w:type="paragraph" w:customStyle="1" w:styleId="9951167EFDC944548E33B442FF5123A5">
    <w:name w:val="9951167EFDC944548E33B442FF5123A5"/>
    <w:rsid w:val="00D93B34"/>
  </w:style>
  <w:style w:type="paragraph" w:customStyle="1" w:styleId="80892F1A2B6A49AD800DAEDE0FC01512">
    <w:name w:val="80892F1A2B6A49AD800DAEDE0FC01512"/>
    <w:rsid w:val="00D93B34"/>
  </w:style>
  <w:style w:type="paragraph" w:customStyle="1" w:styleId="6BC3DE193584458082F2A23D8E7E6947">
    <w:name w:val="6BC3DE193584458082F2A23D8E7E6947"/>
    <w:rsid w:val="00D93B34"/>
  </w:style>
  <w:style w:type="paragraph" w:customStyle="1" w:styleId="CCC1526D73044594B6076F234845EF07">
    <w:name w:val="CCC1526D73044594B6076F234845EF07"/>
    <w:rsid w:val="00D93B34"/>
  </w:style>
  <w:style w:type="paragraph" w:customStyle="1" w:styleId="91F2F2DC43A845E0A1C06F5C0DBBA30B">
    <w:name w:val="91F2F2DC43A845E0A1C06F5C0DBBA30B"/>
    <w:rsid w:val="00D93B34"/>
  </w:style>
  <w:style w:type="paragraph" w:customStyle="1" w:styleId="C299A3F0FFB248D4A47DDB5B074FEEAF">
    <w:name w:val="C299A3F0FFB248D4A47DDB5B074FEEAF"/>
    <w:rsid w:val="00D93B34"/>
  </w:style>
  <w:style w:type="paragraph" w:customStyle="1" w:styleId="A0F6361BB1D54EB0981B86D0E6F46A13">
    <w:name w:val="A0F6361BB1D54EB0981B86D0E6F46A13"/>
    <w:rsid w:val="00D93B34"/>
  </w:style>
  <w:style w:type="paragraph" w:customStyle="1" w:styleId="F94831AE265A4A64B9957C5A5F35E315">
    <w:name w:val="F94831AE265A4A64B9957C5A5F35E315"/>
    <w:rsid w:val="00D93B34"/>
  </w:style>
  <w:style w:type="paragraph" w:customStyle="1" w:styleId="5AB5FF4A43934706A758E793D5B1FFB6">
    <w:name w:val="5AB5FF4A43934706A758E793D5B1FFB6"/>
    <w:rsid w:val="00D93B34"/>
  </w:style>
  <w:style w:type="paragraph" w:customStyle="1" w:styleId="9EAB5CB124DB479DBF75746D33C28A49">
    <w:name w:val="9EAB5CB124DB479DBF75746D33C28A49"/>
    <w:rsid w:val="00D93B34"/>
  </w:style>
  <w:style w:type="paragraph" w:customStyle="1" w:styleId="C1955903B699454983FBE5C65B074C3B">
    <w:name w:val="C1955903B699454983FBE5C65B074C3B"/>
    <w:rsid w:val="00D93B34"/>
  </w:style>
  <w:style w:type="paragraph" w:customStyle="1" w:styleId="5D98DEB401FF477185ED1EF8481FD609">
    <w:name w:val="5D98DEB401FF477185ED1EF8481FD609"/>
    <w:rsid w:val="00D93B34"/>
  </w:style>
  <w:style w:type="paragraph" w:customStyle="1" w:styleId="4DAEB646C173428B946969E9430AA285">
    <w:name w:val="4DAEB646C173428B946969E9430AA285"/>
    <w:rsid w:val="00D93B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Ocean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Bowens, Jennifer</dc:creator>
  <cp:keywords/>
  <dc:description/>
  <cp:lastModifiedBy>Hannold, Jess</cp:lastModifiedBy>
  <cp:revision>2</cp:revision>
  <dcterms:created xsi:type="dcterms:W3CDTF">2021-09-15T14:11:00Z</dcterms:created>
  <dcterms:modified xsi:type="dcterms:W3CDTF">2021-09-15T14:11:00Z</dcterms:modified>
</cp:coreProperties>
</file>